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186437C8" w14:textId="77777777" w:rsidR="00C761A1" w:rsidRDefault="00C761A1" w:rsidP="004942E9">
      <w:pPr>
        <w:pStyle w:val="Bezproreda"/>
      </w:pPr>
    </w:p>
    <w:p w14:paraId="7FEA9EC5" w14:textId="77777777" w:rsidR="00006A90" w:rsidRDefault="00006A90" w:rsidP="004942E9">
      <w:pPr>
        <w:pStyle w:val="Bezproreda"/>
      </w:pPr>
    </w:p>
    <w:p w14:paraId="72854FB8" w14:textId="2C15DA9A" w:rsidR="00006A90" w:rsidRDefault="00006A90" w:rsidP="004942E9">
      <w:pPr>
        <w:pStyle w:val="Bezproreda"/>
      </w:pPr>
    </w:p>
    <w:p w14:paraId="57BCBB83" w14:textId="518BD135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702FC4">
        <w:t>/22-02</w:t>
      </w:r>
      <w:r w:rsidR="00EF61A4">
        <w:t>104</w:t>
      </w:r>
    </w:p>
    <w:p w14:paraId="7E7271D8" w14:textId="21182F7B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C761A1">
        <w:t>01-22-1</w:t>
      </w:r>
    </w:p>
    <w:p w14:paraId="498A467E" w14:textId="0A480B2E" w:rsidR="004942E9" w:rsidRDefault="007C0850" w:rsidP="004942E9">
      <w:pPr>
        <w:pStyle w:val="Bezproreda"/>
      </w:pPr>
      <w:r>
        <w:t xml:space="preserve">U Zagrebu, </w:t>
      </w:r>
      <w:r w:rsidR="00EF61A4">
        <w:t>24</w:t>
      </w:r>
      <w:r w:rsidRPr="008979A3">
        <w:t>.</w:t>
      </w:r>
      <w:r w:rsidR="002359E2">
        <w:t xml:space="preserve"> 11</w:t>
      </w:r>
      <w:r w:rsidR="00A0056F">
        <w:t>.</w:t>
      </w:r>
      <w:r w:rsidR="0095725D">
        <w:t xml:space="preserve"> 2022.</w:t>
      </w:r>
    </w:p>
    <w:p w14:paraId="37992A51" w14:textId="77777777" w:rsidR="00702FC4" w:rsidRPr="00F170AB" w:rsidRDefault="00702FC4" w:rsidP="004942E9">
      <w:pPr>
        <w:pStyle w:val="Bezproreda"/>
      </w:pPr>
    </w:p>
    <w:p w14:paraId="750E3DDA" w14:textId="41142752" w:rsidR="007C0850" w:rsidRDefault="00EF61A4" w:rsidP="00EF61A4">
      <w:pPr>
        <w:pStyle w:val="Bezproreda"/>
        <w:jc w:val="center"/>
      </w:pPr>
      <w:r>
        <w:t xml:space="preserve">Ravnateljica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>
        <w:t>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7C927ED" w14:textId="3FE595DE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290EAC5D" w:rsidR="00D02039" w:rsidRDefault="002359E2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FIZIOTERAPEUT</w:t>
      </w:r>
      <w:r w:rsidR="00D02039">
        <w:rPr>
          <w:b/>
        </w:rPr>
        <w:t xml:space="preserve"> (m/ž)</w:t>
      </w:r>
      <w:r>
        <w:rPr>
          <w:b/>
        </w:rPr>
        <w:t xml:space="preserve"> na </w:t>
      </w:r>
      <w:r w:rsidR="00861096">
        <w:rPr>
          <w:b/>
        </w:rPr>
        <w:t>određeno puno radno vrijeme</w:t>
      </w:r>
      <w:r>
        <w:rPr>
          <w:b/>
        </w:rPr>
        <w:t xml:space="preserve"> </w:t>
      </w:r>
      <w:r w:rsidR="00EF61A4">
        <w:rPr>
          <w:b/>
        </w:rPr>
        <w:t>(zamjena  odsutnog zaposlenika)</w:t>
      </w:r>
    </w:p>
    <w:p w14:paraId="5815BFBD" w14:textId="5B092E8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Traženi broj radnika: 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5A26D301" w:rsidR="00D02039" w:rsidRPr="00861096" w:rsidRDefault="00D02039" w:rsidP="007C0850">
      <w:pPr>
        <w:pStyle w:val="Bezproreda"/>
      </w:pPr>
      <w:r w:rsidRPr="00861096">
        <w:t>Uvjeti:</w:t>
      </w:r>
    </w:p>
    <w:p w14:paraId="09F48037" w14:textId="729C7BF6" w:rsidR="00006A90" w:rsidRDefault="007C0850" w:rsidP="007C0850">
      <w:pPr>
        <w:pStyle w:val="Bezproreda"/>
      </w:pPr>
      <w:r>
        <w:t xml:space="preserve">- </w:t>
      </w:r>
      <w:r w:rsidR="00006A90">
        <w:t>stručni s</w:t>
      </w:r>
      <w:r w:rsidR="002359E2">
        <w:t>tudij fizioterapije ili srednjoškolsko obrazovanje za fizioterapeuta</w:t>
      </w:r>
    </w:p>
    <w:p w14:paraId="1D345030" w14:textId="694D209F" w:rsidR="00D02039" w:rsidRPr="00861096" w:rsidRDefault="00006A90" w:rsidP="007C0850">
      <w:pPr>
        <w:pStyle w:val="Bezproreda"/>
      </w:pPr>
      <w:r>
        <w:t xml:space="preserve">- </w:t>
      </w:r>
      <w:r w:rsidR="00D02039" w:rsidRPr="00861096">
        <w:t>položen stručni ispit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05029C56" w14:textId="2D0B05C1" w:rsidR="00006A90" w:rsidRPr="00F170AB" w:rsidRDefault="008979A3" w:rsidP="00613958">
      <w:pPr>
        <w:pStyle w:val="Bezproreda"/>
      </w:pPr>
      <w:r>
        <w:t>Prednost: kandidati i kandidatkinje s iskustvom rada u ustanovi socijalne skrbi te iskustvom rada s osobama s oštećenja vida.</w:t>
      </w:r>
      <w:r w:rsidR="00702FC4">
        <w:t xml:space="preserve"> </w:t>
      </w:r>
      <w:r w:rsidR="005A1C01"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45652F34" w14:textId="785E4C9B" w:rsidR="00BA51FC" w:rsidRDefault="001D5DE6" w:rsidP="00BA51FC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2359E2">
        <w:t xml:space="preserve"> (diploma/svjedodžba</w:t>
      </w:r>
      <w:r w:rsidR="00725A3D" w:rsidRPr="00F170AB">
        <w:t>)</w:t>
      </w:r>
    </w:p>
    <w:p w14:paraId="57178DFB" w14:textId="5E455022" w:rsidR="00861096" w:rsidRDefault="00861096" w:rsidP="00BA51FC">
      <w:pPr>
        <w:pStyle w:val="Bezproreda"/>
        <w:numPr>
          <w:ilvl w:val="0"/>
          <w:numId w:val="1"/>
        </w:numPr>
      </w:pPr>
      <w:r>
        <w:t>dokaz o položeno</w:t>
      </w:r>
      <w:r w:rsidR="008979A3">
        <w:t xml:space="preserve">m stručnom ispitu 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Kandidat/kinja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 xml:space="preserve">t/kinja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lastRenderedPageBreak/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 xml:space="preserve">Kandidat/kinja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21940C2B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600A26DD" w14:textId="77777777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0498C64" w14:textId="77777777" w:rsidR="00A0056F" w:rsidRDefault="00A0056F" w:rsidP="003B15DE">
      <w:pPr>
        <w:pStyle w:val="Bezproreda"/>
        <w:jc w:val="both"/>
        <w:rPr>
          <w:rFonts w:cstheme="minorHAnsi"/>
        </w:rPr>
      </w:pP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29240ED3" w14:textId="547F20B0" w:rsidR="00EF61A4" w:rsidRPr="0083058A" w:rsidRDefault="00EF61A4" w:rsidP="00514673">
      <w:pPr>
        <w:pStyle w:val="Bezproreda"/>
        <w:jc w:val="both"/>
        <w:rPr>
          <w:i/>
        </w:rPr>
      </w:pPr>
      <w:r w:rsidRPr="0083058A">
        <w:rPr>
          <w:i/>
        </w:rPr>
        <w:t>Sukladno čl. 16. st. 3. Kolektivnog ugovora za djelatnost socijalne skrbi javni natječaj nije potreban rad</w:t>
      </w:r>
      <w:r w:rsidR="0083058A">
        <w:rPr>
          <w:i/>
        </w:rPr>
        <w:t>i zamjene odsutnog zaposlenika te se natječaj raspisuje odlukom ravnateljice.</w:t>
      </w:r>
    </w:p>
    <w:p w14:paraId="63DAF8DF" w14:textId="75A03369" w:rsidR="00AC5270" w:rsidRPr="00F170AB" w:rsidRDefault="00BA51FC" w:rsidP="00702FC4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Pr="00666862">
        <w:t xml:space="preserve"> Kušlanova 59a,</w:t>
      </w:r>
      <w:r w:rsidR="00335DE8" w:rsidRPr="00666862">
        <w:t xml:space="preserve"> 10</w:t>
      </w:r>
      <w:r w:rsidR="00895560">
        <w:t>000 Zagreb</w:t>
      </w:r>
      <w:r w:rsidR="00D02039">
        <w:t xml:space="preserve"> </w:t>
      </w:r>
      <w:r w:rsidR="00087EF3">
        <w:t xml:space="preserve"> poštom</w:t>
      </w:r>
      <w:r w:rsidR="00D02039">
        <w:t xml:space="preserve"> 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2359E2">
        <w:t>a natječaj – Fizioterapeut</w:t>
      </w:r>
      <w:r w:rsidR="00C66F1C">
        <w:t>''</w:t>
      </w:r>
      <w:r w:rsidR="00EF61A4">
        <w:t>.</w:t>
      </w:r>
      <w:r w:rsidR="009A1ABD">
        <w:t xml:space="preserve"> Trajanje natječaja: 25.11. – 2.12.2022.</w:t>
      </w:r>
      <w:bookmarkStart w:id="0" w:name="_GoBack"/>
      <w:bookmarkEnd w:id="0"/>
    </w:p>
    <w:p w14:paraId="74D33DEE" w14:textId="276B02F5" w:rsidR="00335DE8" w:rsidRDefault="00BA51FC" w:rsidP="00BA51FC">
      <w:pPr>
        <w:pStyle w:val="Bezproreda"/>
      </w:pP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24F7F599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5795B5C3" w14:textId="77777777" w:rsidR="0083058A" w:rsidRPr="00F170AB" w:rsidRDefault="0083058A" w:rsidP="00BE06BD">
      <w:pPr>
        <w:pStyle w:val="Bezproreda"/>
        <w:jc w:val="right"/>
      </w:pPr>
    </w:p>
    <w:p w14:paraId="3D36099E" w14:textId="77777777" w:rsidR="00BE06BD" w:rsidRPr="00F170AB" w:rsidRDefault="00BE06BD" w:rsidP="006779B0">
      <w:pPr>
        <w:pStyle w:val="Bezproreda"/>
        <w:jc w:val="right"/>
      </w:pP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3014" w16cex:dateUtc="2022-07-06T14:00:00Z"/>
  <w16cex:commentExtensible w16cex:durableId="26703098" w16cex:dateUtc="2022-07-06T14:02:00Z"/>
  <w16cex:commentExtensible w16cex:durableId="26703112" w16cex:dateUtc="2022-07-06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5BDE2" w16cid:durableId="26703014"/>
  <w16cid:commentId w16cid:paraId="2A837BDF" w16cid:durableId="26703098"/>
  <w16cid:commentId w16cid:paraId="7D27397C" w16cid:durableId="267031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9"/>
    <w:rsid w:val="00002C3B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359E2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79B0"/>
    <w:rsid w:val="00683460"/>
    <w:rsid w:val="00696D6C"/>
    <w:rsid w:val="006A1D3B"/>
    <w:rsid w:val="006C1F08"/>
    <w:rsid w:val="006C59D5"/>
    <w:rsid w:val="006D1A00"/>
    <w:rsid w:val="006E16D2"/>
    <w:rsid w:val="00702FC4"/>
    <w:rsid w:val="00721A92"/>
    <w:rsid w:val="00725A3D"/>
    <w:rsid w:val="007460FC"/>
    <w:rsid w:val="007A1C9B"/>
    <w:rsid w:val="007C0850"/>
    <w:rsid w:val="007E7522"/>
    <w:rsid w:val="00820E08"/>
    <w:rsid w:val="00827397"/>
    <w:rsid w:val="0083058A"/>
    <w:rsid w:val="00830A8F"/>
    <w:rsid w:val="0083178A"/>
    <w:rsid w:val="008372A8"/>
    <w:rsid w:val="00844094"/>
    <w:rsid w:val="00861096"/>
    <w:rsid w:val="008768CB"/>
    <w:rsid w:val="00895560"/>
    <w:rsid w:val="008979A3"/>
    <w:rsid w:val="008D218B"/>
    <w:rsid w:val="00932B23"/>
    <w:rsid w:val="00935287"/>
    <w:rsid w:val="00946AB3"/>
    <w:rsid w:val="009528FD"/>
    <w:rsid w:val="0095725D"/>
    <w:rsid w:val="0096113A"/>
    <w:rsid w:val="0096216B"/>
    <w:rsid w:val="009702EE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35D79"/>
    <w:rsid w:val="00C378B3"/>
    <w:rsid w:val="00C473A3"/>
    <w:rsid w:val="00C51AAA"/>
    <w:rsid w:val="00C66F1C"/>
    <w:rsid w:val="00C72FF0"/>
    <w:rsid w:val="00C761A1"/>
    <w:rsid w:val="00CD3E7C"/>
    <w:rsid w:val="00D02039"/>
    <w:rsid w:val="00D07266"/>
    <w:rsid w:val="00D50408"/>
    <w:rsid w:val="00D60344"/>
    <w:rsid w:val="00D72DE5"/>
    <w:rsid w:val="00DA7C51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microsoft.com/office/2016/09/relationships/commentsIds" Target="commentsIds.xml"/><Relationship Id="rId5" Type="http://schemas.openxmlformats.org/officeDocument/2006/relationships/hyperlink" Target="https://branitelji.gov.hr/zaposljavanje-843/843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16</cp:revision>
  <cp:lastPrinted>2022-11-24T10:30:00Z</cp:lastPrinted>
  <dcterms:created xsi:type="dcterms:W3CDTF">2022-09-16T10:30:00Z</dcterms:created>
  <dcterms:modified xsi:type="dcterms:W3CDTF">2022-11-25T08:36:00Z</dcterms:modified>
</cp:coreProperties>
</file>